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3h32n6na18r1" w:id="0"/>
      <w:bookmarkEnd w:id="0"/>
      <w:r w:rsidDel="00000000" w:rsidR="00000000" w:rsidRPr="00000000">
        <w:rPr>
          <w:rtl w:val="0"/>
        </w:rPr>
        <w:t xml:space="preserve">Mikrocontroller für Dummies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Aufgabe 1: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a) Schreiben Sie ein Assemblerprogramm, das: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Die Zahl 17 in Register R2 einträgt,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Die Zahl 25 in Register R1 einträgt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Beide Zahlen addiert und das Ergebnis in Register R0 ablegt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Register R0 nach Register R3 kopiert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b) Testen Sie Ihr Programm mit der Mikrocontroller-Eisenbahn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c) Tragen Sie Ihr Ergebnis im Assembler Wiki auf der Seite: </w:t>
      </w:r>
      <w:r w:rsidDel="00000000" w:rsidR="00000000" w:rsidRPr="00000000">
        <w:rPr>
          <w:rtl w:val="0"/>
        </w:rPr>
        <w:t xml:space="preserve">Mikrocontroller für Dummies ein.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Aufgabe 2: Beschreiben Sie die Funktionsweise einer Load/Store-Architektur</w:t>
      </w:r>
    </w:p>
    <w:p w:rsidR="00000000" w:rsidDel="00000000" w:rsidP="00000000" w:rsidRDefault="00000000" w:rsidRPr="00000000" w14:paraId="0000000C">
      <w:pPr>
        <w:ind w:left="0" w:firstLine="0"/>
        <w:rPr/>
      </w:pPr>
      <w:r w:rsidDel="00000000" w:rsidR="00000000" w:rsidRPr="00000000">
        <w:rPr>
          <w:rtl w:val="0"/>
        </w:rPr>
        <w:t xml:space="preserve">Tragen Sie Ihr Ergebnis im Assembler Wiki auf der Seite: </w:t>
      </w:r>
      <w:r w:rsidDel="00000000" w:rsidR="00000000" w:rsidRPr="00000000">
        <w:rPr>
          <w:rtl w:val="0"/>
        </w:rPr>
        <w:t xml:space="preserve">Mikrocontroller für Dummies ein.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Aufgabe 3: Die Zahl 0b10101010 soll auf GPIOC.ODR ausgegeben werden.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Schreiben Sie das Assemblerprogramm und dokumentieren Sie Ihr Ergebnis im Assembler Wiki auf der Seite: </w:t>
      </w:r>
      <w:r w:rsidDel="00000000" w:rsidR="00000000" w:rsidRPr="00000000">
        <w:rPr>
          <w:rtl w:val="0"/>
        </w:rPr>
        <w:t xml:space="preserve">Mikrocontroller für Dummies.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Aufgabe 4: Eine Ampelanlage soll gesteuert werden.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Anschlussbelegung: GPIOC.ODR = {PC7 ,PC6, PC5, PC5, PC3, PC2, PC0}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rPr>
          <w:trHeight w:val="42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/>
            </w:pPr>
            <w:r w:rsidDel="00000000" w:rsidR="00000000" w:rsidRPr="00000000">
              <w:rPr>
                <w:rtl w:val="0"/>
              </w:rPr>
              <w:t xml:space="preserve">Hauptstraße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Rot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Gelb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Grün</w:t>
            </w:r>
          </w:p>
        </w:tc>
      </w:tr>
      <w:tr>
        <w:trPr>
          <w:trHeight w:val="4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PC0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PC1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PC2</w:t>
            </w:r>
          </w:p>
        </w:tc>
      </w:tr>
      <w:tr>
        <w:trPr>
          <w:trHeight w:val="42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Nebenstraße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Rot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Gelb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Grün</w:t>
            </w:r>
          </w:p>
        </w:tc>
      </w:tr>
      <w:tr>
        <w:trPr>
          <w:trHeight w:val="4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PC3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PC4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PC5</w:t>
            </w:r>
          </w:p>
        </w:tc>
      </w:tr>
      <w:tr>
        <w:trPr>
          <w:trHeight w:val="42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Fußgänger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Rot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Grün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PC6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PC7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Vervollständigen Sie die Tabelle</w:t>
      </w:r>
    </w:p>
    <w:p w:rsidR="00000000" w:rsidDel="00000000" w:rsidP="00000000" w:rsidRDefault="00000000" w:rsidRPr="00000000" w14:paraId="0000002E">
      <w:pPr>
        <w:ind w:left="720" w:firstLine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8640.0" w:type="dxa"/>
        <w:jc w:val="left"/>
        <w:tblInd w:w="8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728"/>
        <w:gridCol w:w="1728"/>
        <w:gridCol w:w="1728"/>
        <w:gridCol w:w="1728"/>
        <w:gridCol w:w="1728"/>
        <w:tblGridChange w:id="0">
          <w:tblGrid>
            <w:gridCol w:w="1728"/>
            <w:gridCol w:w="1728"/>
            <w:gridCol w:w="1728"/>
            <w:gridCol w:w="1728"/>
            <w:gridCol w:w="1728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Phase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Hauptstraße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Nebenstraße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Fußgänger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GPIOC.ODR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ROT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ROT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ROT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0b01001001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ROT-GELB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ROT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ROT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0b01001011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GRÜN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ROT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ROT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B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Schreiben Sie das Assemblerprogramm. Verwenden Sie, unter Anderem  folgende Anweisungen:</w:t>
      </w:r>
    </w:p>
    <w:p w:rsidR="00000000" w:rsidDel="00000000" w:rsidP="00000000" w:rsidRDefault="00000000" w:rsidRPr="00000000" w14:paraId="0000006E">
      <w:pPr>
        <w:ind w:left="0" w:firstLine="0"/>
        <w:rPr/>
      </w:pPr>
      <w:r w:rsidDel="00000000" w:rsidR="00000000" w:rsidRPr="00000000">
        <w:rPr>
          <w:rtl w:val="0"/>
        </w:rPr>
        <w:tab/>
        <w:t xml:space="preserve">mov R1,#0b01001001</w:t>
        <w:tab/>
        <w:tab/>
        <w:t xml:space="preserve">//Hinweis: 0b… Binäre Zahlenschreibweise</w:t>
        <w:br w:type="textWrapping"/>
        <w:tab/>
        <w:t xml:space="preserve">ldr R0,=GPIOC</w:t>
        <w:tab/>
        <w:tab/>
        <w:t xml:space="preserve">//Basisadresse GPIOC laden</w:t>
      </w:r>
    </w:p>
    <w:p w:rsidR="00000000" w:rsidDel="00000000" w:rsidP="00000000" w:rsidRDefault="00000000" w:rsidRPr="00000000" w14:paraId="0000006F">
      <w:pPr>
        <w:ind w:left="0" w:firstLine="0"/>
        <w:rPr/>
      </w:pPr>
      <w:r w:rsidDel="00000000" w:rsidR="00000000" w:rsidRPr="00000000">
        <w:rPr>
          <w:rtl w:val="0"/>
        </w:rPr>
        <w:tab/>
        <w:t xml:space="preserve">strb R1,[R0,ODR]</w:t>
        <w:tab/>
        <w:tab/>
        <w:t xml:space="preserve">//Ausgabe auf GPIOC.ODR</w:t>
      </w:r>
    </w:p>
    <w:p w:rsidR="00000000" w:rsidDel="00000000" w:rsidP="00000000" w:rsidRDefault="00000000" w:rsidRPr="00000000" w14:paraId="00000070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Testen Sie das Programm mit der Mikrocontroller-Eisenbahn</w:t>
      </w:r>
    </w:p>
    <w:p w:rsidR="00000000" w:rsidDel="00000000" w:rsidP="00000000" w:rsidRDefault="00000000" w:rsidRPr="00000000" w14:paraId="00000073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Tragen Sie Ihr Ergebnis im Assembler Wiki auf der Seite: </w:t>
      </w:r>
      <w:r w:rsidDel="00000000" w:rsidR="00000000" w:rsidRPr="00000000">
        <w:rPr>
          <w:rtl w:val="0"/>
        </w:rPr>
        <w:t xml:space="preserve">Mikrocontroller für Dummies ein.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  <w:t xml:space="preserve">Aufgabe 5: Präsentieren und diskutieren Sie Ihre Ergebnisse</w:t>
      </w:r>
    </w:p>
    <w:p w:rsidR="00000000" w:rsidDel="00000000" w:rsidP="00000000" w:rsidRDefault="00000000" w:rsidRPr="00000000" w14:paraId="00000076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ind w:left="0" w:firstLine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